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447800" cy="1079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Arkansas State University Student Nurses’ Association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Board of Directors 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*OFFICER HANDOFF*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April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28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th, 202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10" w:hanging="36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Call to Order:  12:02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10" w:hanging="36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Roll Call:</w:t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President: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Charlee-Beth Patterson - absent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Vice President: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Victoria Woods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Secretary: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Abby Hanlon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Treasurer: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Sheila Inman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NEC Chair: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Jessica Brown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BTN Chair: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Jenna Glenn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Webmaster: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Brayton Ragsdale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Public Relations: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 Cockrell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445"/>
        </w:tabs>
        <w:spacing w:after="0" w:line="240" w:lineRule="auto"/>
        <w:ind w:left="1980" w:firstLine="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Senior Class Representative: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Elizabeth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Junior Class Representative: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Dylan Western 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Sophomore Class Representative: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Farmer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98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Accelerated Class Representative: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Anna Bristo 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Faculty Advisor: Addie Fleming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125"/>
        </w:tabs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Faculty Advisor: Kayla Travis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Visitors: none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NEW 2021-2022 SNA Board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President: Emma Farmer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Vice President Abagail Gatlin -absent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Secretary: Kayte Cook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Treasurer: Hannah Farmer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Nominations and Elections Chair: Blakeleigh Garrison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Breakthrough to Nursing: Madison Terrell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Webmaster: Ashton Archer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Public Relations: Heath Alexander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Senior Representative: Zack Spann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Junior Representative: Macey Jones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60" w:firstLine="72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10" w:hanging="36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New Business/ Follow Up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3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Officer Hand-Off (Break-Out Rooms)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3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Traditional BSN Pinning Ceremony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Thank you, Liz for all of your hard work!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Liz needs help creating the picture slideshow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We have the Fowler Center booked from 10 am to 9 pm on Friday March 7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Board members and volunteers will arrive at 5 pm and the ceremony will begin at 6 pm. Attire is professional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We will have a live stream link on Youtube that will be sent out for relatives to watch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30" w:firstLine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Accelerated BSN Pinning Ceremony—Anna Bristo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Will possibly be held in the Convocation Center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Current checking $16, 265.97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Jenna made a motion for SNA to make a donation not to exceed $300 for the accelerated BSN pinning ceremony. Brayton Seconds. No opposed. Motion passes on 4/28.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30" w:firstLine="0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highlight w:val="yellow"/>
          <w:rtl w:val="0"/>
        </w:rPr>
        <w:t xml:space="preserve">Strategic Planning Meeting for new board: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 8 am -12 pm, May 4th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              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10" w:hanging="360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bookmarkStart w:colFirst="0" w:colLast="0" w:name="_heading=h.kn1f3tc5xbg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4.40000707452947" w:lineRule="auto"/>
        <w:rPr>
          <w:rFonts w:ascii="Cambria" w:cs="Cambria" w:eastAsia="Cambria" w:hAnsi="Cambria"/>
        </w:rPr>
      </w:pPr>
      <w:bookmarkStart w:colFirst="0" w:colLast="0" w:name="_heading=h.fs5bwuf207s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 Jenna made a motion to end the meeting at 12:35. Brayton seconds the motion. No further discussion. Motion carries. Meeting adjourned at 12:35 pm.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bookmarkStart w:colFirst="0" w:colLast="0" w:name="_heading=h.b4kv0qq03og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81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517B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4F517B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0KICe4ZakVVX5C9BG8WbNz6Tw==">AMUW2mXC47ZUxXjOY6YjvnhjYwB3/vF4KVsv9pKPkp+u84bpAgDbmZpxX3WCVNTUrHgiR0hSlukDg30F1zzxjBh8GXMMRTQMA5YR0SSMPeHEwETXlc4C99yYJSPkF0VY/SF4dbgHik2tJ9Fsx0/GDNtaQUzgY+APtqTStTz2W5mFG+5tQyKqVcymydRL1oulBnQ3E+tqIKJS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2021-04-28T15:47:00Z</dcterms:created>
  <dc:creator>Davis Alannah</dc:creator>
</cp:coreProperties>
</file>